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tLeast" w:line="341"/>
        <w:jc w:val="center"/>
        <w:rPr>
          <w:b/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Zapytanie ofertowe na dostawę wyrobów cukierniczych</w:t>
      </w:r>
    </w:p>
    <w:p>
      <w:pPr>
        <w:pStyle w:val="Normal"/>
        <w:rPr>
          <w:lang w:eastAsia="pl-PL"/>
        </w:rPr>
      </w:pPr>
      <w:r>
        <w:rPr/>
        <mc:AlternateContent>
          <mc:Choice Requires="wps">
            <w:drawing>
              <wp:inline distT="0" distB="0" distL="0" distR="0">
                <wp:extent cx="1905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.05pt;height:1.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tLeast" w:line="341"/>
        <w:jc w:val="both"/>
        <w:rPr>
          <w:b/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I. Zamawiający: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DOM POMOCY SPOŁĘCZNEJ IM. F. MALSKIEJ W KIELCACH,  </w:t>
      </w:r>
    </w:p>
    <w:p>
      <w:pPr>
        <w:pStyle w:val="Normal"/>
        <w:rPr>
          <w:b/>
          <w:b/>
        </w:rPr>
      </w:pPr>
      <w:r>
        <w:rPr>
          <w:b/>
        </w:rPr>
        <w:t xml:space="preserve">UL. TARNOWSKA 10      25-343 Kielce         tel. 0-41, 34-82-400 </w:t>
      </w:r>
    </w:p>
    <w:p>
      <w:pPr>
        <w:pStyle w:val="Normal"/>
        <w:rPr>
          <w:b/>
          <w:b/>
        </w:rPr>
      </w:pPr>
      <w:r>
        <w:rPr>
          <w:b/>
        </w:rPr>
        <w:t xml:space="preserve">poczta e-mail: dpskiel@op.pl </w:t>
      </w:r>
    </w:p>
    <w:p>
      <w:pPr>
        <w:pStyle w:val="Normal"/>
        <w:spacing w:lineRule="atLeast" w:line="341"/>
        <w:jc w:val="both"/>
        <w:rPr>
          <w:bCs/>
          <w:u w:val="single"/>
          <w:lang w:eastAsia="pl-PL"/>
        </w:rPr>
      </w:pPr>
      <w:r>
        <w:rPr>
          <w:bCs/>
          <w:u w:val="single"/>
          <w:lang w:eastAsia="pl-PL"/>
        </w:rPr>
      </w:r>
    </w:p>
    <w:p>
      <w:pPr>
        <w:pStyle w:val="Normal"/>
        <w:spacing w:lineRule="atLeast" w:line="341"/>
        <w:jc w:val="both"/>
        <w:rPr>
          <w:b/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II. Przedmiot zamówienia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  <w:t>Przedmiotem zamówienia jest dostawa wyrobów cukierniczych  do siedziby Zamawiającego.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III. Miejsce, termin i sposób składania ofert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  <w:t xml:space="preserve">Ofertę na wykonanie zamówienia należy składać w zaklejonej kopercie z opisem 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  <w:t xml:space="preserve">"OFERTA NA DOSTAWĘ WYROBÓW CUKIERNICZYCH " 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  <w:t>w terminie do </w:t>
      </w:r>
      <w:r>
        <w:rPr>
          <w:bCs/>
          <w:lang w:eastAsia="pl-PL"/>
        </w:rPr>
        <w:t>dnia</w:t>
      </w:r>
      <w:r>
        <w:rPr>
          <w:b/>
          <w:bCs/>
          <w:lang w:eastAsia="pl-PL"/>
        </w:rPr>
        <w:t xml:space="preserve"> 12 grudnia  2019r. do godziny 11.00  wyłącznie</w:t>
      </w:r>
      <w:r>
        <w:rPr>
          <w:lang w:eastAsia="pl-PL"/>
        </w:rPr>
        <w:t xml:space="preserve"> na załączonym do zapytania ofertowego formularzu oferty,  w następujący sposób:</w:t>
      </w:r>
    </w:p>
    <w:p>
      <w:pPr>
        <w:pStyle w:val="ListParagraph"/>
        <w:numPr>
          <w:ilvl w:val="0"/>
          <w:numId w:val="2"/>
        </w:numPr>
        <w:spacing w:lineRule="atLeast" w:line="341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osobiście w siedzibie Zamawiającego, </w:t>
      </w:r>
    </w:p>
    <w:p>
      <w:pPr>
        <w:pStyle w:val="ListParagraph"/>
        <w:numPr>
          <w:ilvl w:val="0"/>
          <w:numId w:val="2"/>
        </w:numPr>
        <w:spacing w:lineRule="atLeast" w:line="341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 pośrednictwem poczty tradycyjnej (decyduje data wpływu do Zamawiającego).</w:t>
      </w:r>
    </w:p>
    <w:p>
      <w:pPr>
        <w:pStyle w:val="Normal"/>
        <w:spacing w:lineRule="atLeast" w:line="341"/>
        <w:jc w:val="both"/>
        <w:rPr>
          <w:b/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IV. Termin otwarcia ofert</w:t>
      </w:r>
    </w:p>
    <w:p>
      <w:pPr>
        <w:pStyle w:val="Normal"/>
        <w:spacing w:lineRule="atLeast" w:line="341"/>
        <w:jc w:val="both"/>
        <w:rPr>
          <w:bCs/>
          <w:lang w:eastAsia="pl-PL"/>
        </w:rPr>
      </w:pPr>
      <w:r>
        <w:rPr>
          <w:bCs/>
          <w:lang w:eastAsia="pl-PL"/>
        </w:rPr>
        <w:t>Otwarcie ofert nastąpi w administracji Zamawiającego w dniu 12.XII.2019r. o godzinie 11.05.</w:t>
      </w:r>
    </w:p>
    <w:p>
      <w:pPr>
        <w:pStyle w:val="Normal"/>
        <w:spacing w:lineRule="atLeast" w:line="341"/>
        <w:jc w:val="both"/>
        <w:rPr>
          <w:b/>
          <w:b/>
          <w:bCs/>
          <w:lang w:eastAsia="pl-PL"/>
        </w:rPr>
      </w:pPr>
      <w:r>
        <w:rPr>
          <w:b/>
          <w:bCs/>
          <w:u w:val="single"/>
          <w:lang w:eastAsia="pl-PL"/>
        </w:rPr>
        <w:t xml:space="preserve">V. Termin wykonania zamówienia: </w:t>
      </w:r>
      <w:r>
        <w:rPr>
          <w:b/>
          <w:bCs/>
          <w:lang w:eastAsia="pl-PL"/>
        </w:rPr>
        <w:t xml:space="preserve">  </w:t>
      </w:r>
    </w:p>
    <w:p>
      <w:pPr>
        <w:pStyle w:val="Normal"/>
        <w:spacing w:lineRule="atLeast" w:line="341"/>
        <w:jc w:val="both"/>
        <w:rPr>
          <w:bCs/>
          <w:lang w:eastAsia="pl-PL"/>
        </w:rPr>
      </w:pPr>
      <w:r>
        <w:rPr>
          <w:b/>
          <w:bCs/>
          <w:lang w:eastAsia="pl-PL"/>
        </w:rPr>
        <w:t>Dostawy realizowane będą od dnia 2 stycznia 2020r. do  31 grudnia 2020r.</w:t>
      </w:r>
      <w:r>
        <w:rPr>
          <w:bCs/>
          <w:lang w:eastAsia="pl-PL"/>
        </w:rPr>
        <w:t xml:space="preserve"> 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VI.  Ocena ofert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  <w:t>Zamawiający dokona wyboru oferty w oparciu o następujące kryterium:   cena = 100% .</w:t>
      </w:r>
    </w:p>
    <w:p>
      <w:pPr>
        <w:pStyle w:val="Normal"/>
        <w:spacing w:lineRule="atLeast" w:line="341"/>
        <w:jc w:val="both"/>
        <w:rPr>
          <w:b/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VII. Wymagane dokumenty:</w:t>
      </w:r>
    </w:p>
    <w:p>
      <w:pPr>
        <w:pStyle w:val="Normal"/>
        <w:spacing w:lineRule="atLeast" w:line="341"/>
        <w:jc w:val="both"/>
        <w:rPr>
          <w:bCs/>
          <w:lang w:eastAsia="pl-PL"/>
        </w:rPr>
      </w:pPr>
      <w:r>
        <w:rPr>
          <w:bCs/>
          <w:lang w:eastAsia="pl-PL"/>
        </w:rPr>
        <w:t>Wypełniony formularz ofertowy, będący załącznikiem nr 1 do niniejszego zaproszenia.</w:t>
      </w:r>
    </w:p>
    <w:p>
      <w:pPr>
        <w:pStyle w:val="Normal"/>
        <w:spacing w:lineRule="atLeast" w:line="341"/>
        <w:jc w:val="both"/>
        <w:rPr>
          <w:bCs/>
          <w:u w:val="single"/>
          <w:lang w:eastAsia="pl-PL"/>
        </w:rPr>
      </w:pPr>
      <w:r>
        <w:rPr>
          <w:bCs/>
          <w:u w:val="single"/>
          <w:lang w:eastAsia="pl-PL"/>
        </w:rPr>
      </w:r>
    </w:p>
    <w:p>
      <w:pPr>
        <w:pStyle w:val="Normal"/>
        <w:spacing w:lineRule="atLeast" w:line="341"/>
        <w:jc w:val="both"/>
        <w:rPr>
          <w:u w:val="single"/>
          <w:lang w:eastAsia="pl-PL"/>
        </w:rPr>
      </w:pPr>
      <w:r>
        <w:rPr>
          <w:b/>
          <w:bCs/>
          <w:u w:val="single"/>
          <w:lang w:eastAsia="pl-PL"/>
        </w:rPr>
        <w:t>VIII. Informacje pozostałe:</w:t>
      </w:r>
    </w:p>
    <w:p>
      <w:pPr>
        <w:pStyle w:val="Normal"/>
        <w:suppressAutoHyphens w:val="false"/>
        <w:spacing w:lineRule="atLeast" w:line="341"/>
        <w:ind w:left="165" w:hanging="0"/>
        <w:jc w:val="both"/>
        <w:rPr>
          <w:lang w:eastAsia="pl-PL"/>
        </w:rPr>
      </w:pPr>
      <w:r>
        <w:rPr>
          <w:lang w:eastAsia="pl-PL"/>
        </w:rPr>
        <w:t>1. Oferty, które wpłyną do siedziby zamawiającego  po terminie nie będą rozpatrywane.</w:t>
      </w:r>
    </w:p>
    <w:p>
      <w:pPr>
        <w:pStyle w:val="Normal"/>
        <w:suppressAutoHyphens w:val="false"/>
        <w:spacing w:lineRule="atLeast" w:line="341"/>
        <w:ind w:left="165" w:hanging="0"/>
        <w:rPr>
          <w:lang w:eastAsia="pl-PL"/>
        </w:rPr>
      </w:pPr>
      <w:r>
        <w:rPr>
          <w:lang w:eastAsia="pl-PL"/>
        </w:rPr>
        <w:t>2. Forma płatności: przelew na konto wskazane na fakturze w ciągu 21 dni od dnia otrzymania prawidłowo wystawionej faktury</w:t>
      </w:r>
    </w:p>
    <w:p>
      <w:pPr>
        <w:pStyle w:val="Normal"/>
        <w:suppressAutoHyphens w:val="false"/>
        <w:spacing w:lineRule="atLeast" w:line="341"/>
        <w:ind w:left="165" w:hanging="0"/>
        <w:rPr>
          <w:lang w:eastAsia="pl-PL"/>
        </w:rPr>
      </w:pPr>
      <w:r>
        <w:rPr>
          <w:lang w:eastAsia="pl-PL"/>
        </w:rPr>
        <w:t>3. O wyborze najkorzystniejszej oferty Zamawiający powiadomi pozostałych uczestników postępowania.</w:t>
      </w:r>
    </w:p>
    <w:p>
      <w:pPr>
        <w:pStyle w:val="Normal"/>
        <w:suppressAutoHyphens w:val="false"/>
        <w:spacing w:lineRule="atLeast" w:line="341"/>
        <w:ind w:left="165" w:hanging="0"/>
        <w:rPr>
          <w:lang w:eastAsia="pl-PL"/>
        </w:rPr>
      </w:pPr>
      <w:r>
        <w:rPr>
          <w:lang w:eastAsia="pl-PL"/>
        </w:rPr>
        <w:t>4. Osoba do kontaktu: Angelika Malinowska, tel. 509718693  lub e-mail:  dpskiel@op.pl</w:t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tLeast" w:line="341"/>
        <w:jc w:val="both"/>
        <w:rPr>
          <w:lang w:eastAsia="pl-PL"/>
        </w:rPr>
      </w:pPr>
      <w:r>
        <w:rPr>
          <w:lang w:eastAsia="pl-PL"/>
        </w:rPr>
        <w:t xml:space="preserve">Kielce, dn. 03.12.2019r.                                                                        Zatwierdzam: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Grażyna Łęska-Baranowicz</w:t>
      </w:r>
    </w:p>
    <w:p>
      <w:pPr>
        <w:pStyle w:val="Normal"/>
        <w:suppressAutoHyphens w:val="false"/>
        <w:jc w:val="both"/>
        <w:rPr>
          <w:b/>
          <w:b/>
          <w:sz w:val="22"/>
          <w:szCs w:val="22"/>
        </w:rPr>
      </w:pPr>
      <w:r>
        <w:rPr/>
        <w:tab/>
        <w:tab/>
        <w:tab/>
        <w:tab/>
        <w:tab/>
        <w:tab/>
        <w:tab/>
        <w:tab/>
        <w:tab/>
        <w:t xml:space="preserve">             Dyrektor DPS</w:t>
      </w:r>
    </w:p>
    <w:p>
      <w:pPr>
        <w:pStyle w:val="Normal"/>
        <w:suppressAutoHyphens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109855</wp:posOffset>
                </wp:positionV>
                <wp:extent cx="2279015" cy="920115"/>
                <wp:effectExtent l="0" t="0" r="0" b="0"/>
                <wp:wrapSquare wrapText="largest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440" cy="9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8.65pt;width:179.35pt;height:72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hanging="284"/>
        <w:jc w:val="both"/>
        <w:rPr/>
      </w:pPr>
      <w:r>
        <w:rPr/>
      </w:r>
    </w:p>
    <w:p>
      <w:pPr>
        <w:pStyle w:val="Normal"/>
        <w:ind w:left="284" w:hanging="284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(pieczęć firmowa wykonawcy)</w:t>
      </w:r>
    </w:p>
    <w:p>
      <w:pPr>
        <w:pStyle w:val="Normal"/>
        <w:rPr>
          <w:b/>
          <w:b/>
          <w:sz w:val="22"/>
          <w:szCs w:val="22"/>
        </w:rPr>
      </w:pPr>
      <w:r>
        <w:rPr/>
        <w:tab/>
        <w:tab/>
        <w:tab/>
        <w:tab/>
        <w:tab/>
        <w:tab/>
        <w:tab/>
      </w:r>
      <w:r>
        <w:rPr>
          <w:b/>
          <w:sz w:val="22"/>
          <w:szCs w:val="22"/>
        </w:rPr>
        <w:t>ZAMAWIAJĄCY: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</w:r>
      <w:r>
        <w:rPr>
          <w:b/>
          <w:sz w:val="22"/>
          <w:szCs w:val="22"/>
        </w:rPr>
        <w:t>Dom Pomocy Społecznej im. F. Malskiej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>ul. Tarnowska 10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 xml:space="preserve">25-394 Kielce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NA DOSTAWY PIECZYWA 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Nazwa i adres Wykonawcy:..........................................………………………………………………… ...................................................................................................…………………………………………</w:t>
      </w:r>
    </w:p>
    <w:p>
      <w:pPr>
        <w:pStyle w:val="Tretekstu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Adres poczty e- mail:  ………………….........…………………………………………</w:t>
      </w:r>
    </w:p>
    <w:p>
      <w:pPr>
        <w:pStyle w:val="Tretekstu"/>
        <w:spacing w:lineRule="auto" w:line="276" w:before="0" w:after="0"/>
        <w:rPr>
          <w:b/>
          <w:b/>
          <w:sz w:val="22"/>
          <w:szCs w:val="22"/>
        </w:rPr>
      </w:pPr>
      <w:r>
        <w:rPr>
          <w:sz w:val="22"/>
          <w:szCs w:val="22"/>
        </w:rPr>
        <w:t>Numer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telefonu: .......................…………..………    Numer faksu: ……………………………………</w:t>
      </w:r>
    </w:p>
    <w:p>
      <w:pPr>
        <w:pStyle w:val="Tretekstu"/>
        <w:spacing w:lineRule="auto" w:line="276" w:before="0" w:after="0"/>
        <w:ind w:left="48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W nawiązaniu do zaproszenia do składania ofert w zamówieniu </w:t>
      </w:r>
      <w:r>
        <w:rPr>
          <w:b/>
          <w:sz w:val="22"/>
          <w:szCs w:val="22"/>
        </w:rPr>
        <w:t xml:space="preserve">na dostawy WYROBÓW CUKIERNICZYCH </w:t>
      </w:r>
      <w:r>
        <w:rPr>
          <w:sz w:val="22"/>
          <w:szCs w:val="22"/>
        </w:rPr>
        <w:t>dla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Domu Pomocy Społecznej im. F. Malskiej w Kielcach ul. Tarnowska 10, </w:t>
      </w:r>
      <w:r>
        <w:rPr>
          <w:bCs/>
          <w:sz w:val="22"/>
          <w:szCs w:val="22"/>
        </w:rPr>
        <w:t>składamy niniejszą ofertę cenową i o</w:t>
      </w:r>
      <w:r>
        <w:rPr>
          <w:sz w:val="22"/>
          <w:szCs w:val="22"/>
        </w:rPr>
        <w:t xml:space="preserve">ferujemy wykonanie zamówienia 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za kwotę brutto:    ................................. zł.                                        </w:t>
      </w:r>
    </w:p>
    <w:p>
      <w:pPr>
        <w:pStyle w:val="Normal"/>
        <w:suppressAutoHyphens w:val="false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stosowaniu stawki VAT (…..…… %) 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F O R M U L A R Z     A S O R T Y M  E N T O W O -  C E N O W Y </w:t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17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81"/>
        <w:gridCol w:w="3171"/>
        <w:gridCol w:w="990"/>
        <w:gridCol w:w="1561"/>
        <w:gridCol w:w="1417"/>
        <w:gridCol w:w="1"/>
        <w:gridCol w:w="2551"/>
      </w:tblGrid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agwektabeli"/>
              <w:spacing w:before="0" w:after="0"/>
              <w:rPr>
                <w:b w:val="false"/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ASORTYMENT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agwektabeli"/>
              <w:spacing w:before="0" w:after="120"/>
              <w:jc w:val="center"/>
              <w:rPr>
                <w:b w:val="false"/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J.m.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agwektabeli"/>
              <w:spacing w:before="0" w:after="0"/>
              <w:rPr>
                <w:b w:val="false"/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>Planowana ilość zamówienia*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agwektabeli"/>
              <w:spacing w:before="0" w:after="0"/>
              <w:rPr>
                <w:b w:val="false"/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 xml:space="preserve">Cena brutto </w:t>
            </w:r>
          </w:p>
          <w:p>
            <w:pPr>
              <w:pStyle w:val="Nagwektabeli"/>
              <w:spacing w:before="0" w:after="0"/>
              <w:rPr>
                <w:b w:val="false"/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 xml:space="preserve">Jednostkowa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agwektabeli"/>
              <w:spacing w:before="0" w:after="0"/>
              <w:rPr>
                <w:b w:val="false"/>
                <w:b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i w:val="false"/>
                <w:iCs w:val="false"/>
                <w:sz w:val="20"/>
                <w:szCs w:val="20"/>
              </w:rPr>
              <w:t xml:space="preserve">Wartość brutto </w:t>
            </w:r>
          </w:p>
          <w:p>
            <w:pPr>
              <w:pStyle w:val="Nagwektabeli"/>
              <w:spacing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(ilość x cena jednostkowa)</w:t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PARKA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BABKA PIASKOWA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SŁODKA Z MAKIEM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SŁODKA Z JABŁKIEM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SŁODKA Z JAGODAMI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SŁODKA Z SEREM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SŁODKA Z MARMOLADĄ/ POWIDŁA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CIASTO SERNIK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DROŻDZOWE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KRUCHE Z RABARBAREM/ sezonowe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SZARLOTKA na kruchym cieście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SZARLOTKA na biszkopcie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CIASTO BISZKOPTOWE </w:t>
            </w:r>
          </w:p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PRZEKŁADANE KREMEM</w:t>
            </w:r>
          </w:p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własna ..................................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 Z GALARETKĄ OWOCOWĄ</w:t>
            </w:r>
          </w:p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własna ..................................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ZE ŚLIWKĄ /sezonowe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PIERNIK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Z KREMEM</w:t>
            </w:r>
          </w:p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własna ...................................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KEKS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CIASTO JOGURTOWE </w:t>
            </w:r>
          </w:p>
          <w:p>
            <w:pPr>
              <w:pStyle w:val="Zawartotabeli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własna ..................................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pacing w:before="0" w:after="0"/>
              <w:rPr/>
            </w:pPr>
            <w:r>
              <w:rPr/>
              <w:t xml:space="preserve">                                                                                                  </w:t>
            </w:r>
            <w:r>
              <w:rPr/>
              <w:t>Wartość razem</w:t>
            </w:r>
          </w:p>
          <w:p>
            <w:pPr>
              <w:pStyle w:val="Zawartotabeli"/>
              <w:spacing w:before="0" w:after="0"/>
              <w:jc w:val="center"/>
              <w:rPr/>
            </w:pPr>
            <w:r>
              <w:rPr/>
              <w:t xml:space="preserve">                                                                                 </w:t>
            </w:r>
            <w:r>
              <w:rPr/>
              <w:t>Pozycje razem od 1 do 19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 Ilości artykułów są ustalone w oparciu o dostawy wykonane w ostatnich 12- tu miesiącach i przedstawiają planowane roczne zapotrzebowanie. ZESTAWIENIE służy jedynie do właściwej wyceny i może nieznacznie odbiegać od rzeczywistych zamówień w okresie obowiązywania umowy. Ceny należy podawać z dokładnością do jednego grosza. Nie będą rozpatrywane oferty, w których formularz z cenami  nie zostanie wypełniona w całości.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uppressAutoHyphens w:val="false"/>
        <w:spacing w:lineRule="auto" w:line="276"/>
        <w:ind w:left="396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Wykonawca oświadcza, że: 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termin płatności do 21 dni od daty otrzymania faktury. </w:t>
      </w:r>
    </w:p>
    <w:p>
      <w:pPr>
        <w:pStyle w:val="Normal"/>
        <w:numPr>
          <w:ilvl w:val="0"/>
          <w:numId w:val="1"/>
        </w:numPr>
        <w:suppressAutoHyphens w:val="false"/>
        <w:rPr>
          <w:sz w:val="22"/>
          <w:szCs w:val="22"/>
        </w:rPr>
      </w:pPr>
      <w:r>
        <w:rPr>
          <w:sz w:val="22"/>
          <w:szCs w:val="22"/>
        </w:rPr>
        <w:t>Nie wnoszę żadnych zastrzeżeń oraz uzyskałem niezbędne informacje do przygotowania oferty.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związanych niniejszą ofertą przez czas 30 dni od daty jej złożenia,</w:t>
      </w:r>
    </w:p>
    <w:p>
      <w:pPr>
        <w:pStyle w:val="Normal"/>
        <w:numPr>
          <w:ilvl w:val="0"/>
          <w:numId w:val="1"/>
        </w:numPr>
        <w:suppressAutoHyphens w:val="false"/>
        <w:rPr>
          <w:sz w:val="22"/>
          <w:szCs w:val="22"/>
        </w:rPr>
      </w:pPr>
      <w:r>
        <w:rPr>
          <w:sz w:val="22"/>
          <w:szCs w:val="22"/>
        </w:rPr>
        <w:t>Oświadczam, że wymagania stawiane Wykonawcy oraz istotne dla stron postanowienia, które zostaną wprowadzone do treści zawieranej umowy, zostały przez nas zaakceptowane bez zastrzeżeń i zobowiązuję się w przypadku wyboru naszej oferty do zawarcia umowy w terminie i miejscu wskazanym przez Zamawiającego.</w:t>
      </w:r>
    </w:p>
    <w:p>
      <w:pPr>
        <w:pStyle w:val="Normal"/>
        <w:numPr>
          <w:ilvl w:val="0"/>
          <w:numId w:val="1"/>
        </w:numPr>
        <w:suppressAutoHyphens w:val="false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 xml:space="preserve">Oświadczam, iż posiadam niezbędne uprawnienia, wiedzę, doświadczenie, a także konieczne urządzenia i sprzęt, oraz potencjał osobowy i techniczny (technologiczny), które umożliwią wykonanie przedmiotu zamówienia w sposób właściwy. </w:t>
      </w:r>
    </w:p>
    <w:p>
      <w:pPr>
        <w:pStyle w:val="Normal"/>
        <w:numPr>
          <w:ilvl w:val="0"/>
          <w:numId w:val="1"/>
        </w:numPr>
        <w:suppressAutoHyphens w:val="false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>Ponadto oświadczam, iż złożona oferta obejmuje wszelkie koszty związane z wykonaniem przedmiotu zamówienia, a w przypadku wyboru mojej oferty jako najkorzystniejszej, zobowiązuję się do wykonania umowy w całości, w sposób należyty, z dochowaniem należytej staranności, za cenę wskazaną w treści oferty i w terminie wymaganym przez Zamawiającego.</w:t>
      </w:r>
    </w:p>
    <w:p>
      <w:pPr>
        <w:pStyle w:val="Normal"/>
        <w:numPr>
          <w:ilvl w:val="0"/>
          <w:numId w:val="1"/>
        </w:numPr>
        <w:suppressAutoHyphens w:val="false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 xml:space="preserve"> </w:t>
      </w:r>
      <w:r>
        <w:rPr>
          <w:rFonts w:eastAsia="SimSun"/>
          <w:sz w:val="22"/>
          <w:szCs w:val="22"/>
          <w:lang w:eastAsia="zh-CN"/>
        </w:rPr>
        <w:t>Znajduję się w sytuacji finansowej i ekonomicznej umożliwiającej mi wykonanie przedmiotu zamówienia, w szczególności oświadczam, że nie toczą się przeciwko mnie postępowania zabezpieczające, egzekucyjne ani upadłościowe.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i/>
          <w:i/>
        </w:rPr>
      </w:pPr>
      <w:r>
        <w:rPr/>
        <w:t xml:space="preserve"> </w:t>
      </w:r>
      <w:r>
        <w:rPr>
          <w:sz w:val="22"/>
          <w:szCs w:val="22"/>
        </w:rPr>
        <w:t>.....................................................................</w:t>
      </w:r>
    </w:p>
    <w:p>
      <w:pPr>
        <w:pStyle w:val="Normal"/>
        <w:ind w:left="4254" w:hanging="3261"/>
        <w:rPr>
          <w:sz w:val="20"/>
        </w:rPr>
      </w:pPr>
      <w:r>
        <w:rPr>
          <w:i/>
          <w:sz w:val="20"/>
        </w:rPr>
        <w:t>Miejscowość, data</w:t>
      </w:r>
      <w:r>
        <w:rPr>
          <w:sz w:val="20"/>
        </w:rPr>
        <w:tab/>
        <w:t xml:space="preserve">           </w:t>
      </w:r>
    </w:p>
    <w:p>
      <w:pPr>
        <w:pStyle w:val="Normal"/>
        <w:ind w:left="4254" w:hanging="3261"/>
        <w:rPr>
          <w:sz w:val="20"/>
        </w:rPr>
      </w:pPr>
      <w:r>
        <w:rPr>
          <w:sz w:val="20"/>
        </w:rPr>
      </w:r>
    </w:p>
    <w:p>
      <w:pPr>
        <w:pStyle w:val="Normal"/>
        <w:ind w:left="4254" w:hanging="326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................................................................................... </w:t>
      </w:r>
    </w:p>
    <w:p>
      <w:pPr>
        <w:pStyle w:val="Normal"/>
        <w:ind w:left="4254" w:hanging="3261"/>
        <w:rPr>
          <w:i/>
          <w:i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i/>
          <w:sz w:val="20"/>
          <w:szCs w:val="20"/>
        </w:rPr>
        <w:t xml:space="preserve">(podpis osoby uprawnionej do składania       </w:t>
      </w:r>
    </w:p>
    <w:p>
      <w:pPr>
        <w:pStyle w:val="Normal"/>
        <w:ind w:left="4254" w:hanging="3261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oświadczeń woli w imieniu Wykonawcy)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shd w:val="clear" w:fill="FFFFFF"/>
        <w:jc w:val="lef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Załącznik nr 2</w:t>
      </w:r>
    </w:p>
    <w:p>
      <w:pPr>
        <w:pStyle w:val="Nagwek1"/>
        <w:shd w:val="clear" w:fill="FFFFFF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 xml:space="preserve">PROJEKT – </w:t>
      </w:r>
      <w:r>
        <w:rPr>
          <w:rFonts w:cs="Times New Roman" w:ascii="Times New Roman" w:hAnsi="Times New Roman"/>
        </w:rPr>
        <w:t>UMOW</w:t>
      </w:r>
      <w:r>
        <w:rPr>
          <w:rFonts w:cs="Times New Roman" w:ascii="Times New Roman" w:hAnsi="Times New Roman"/>
          <w:lang w:val="pl-PL"/>
        </w:rPr>
        <w:t>A Nr ………..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…………………..2019 r., pomiędzy: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Domem Pomocy Społecznej im. F. Malskiej w Kielcach, ul. Tarnowska 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reprezentowanym przez    ..................– Dyrektora,  zwany dalej </w:t>
      </w:r>
      <w:r>
        <w:rPr>
          <w:b/>
          <w:bCs/>
          <w:sz w:val="20"/>
          <w:szCs w:val="20"/>
        </w:rPr>
        <w:t xml:space="preserve">Zamawiającym,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NIP: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REGON: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reprezentowanym przez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 dalej </w:t>
      </w:r>
      <w:r>
        <w:rPr>
          <w:b/>
          <w:sz w:val="20"/>
          <w:szCs w:val="20"/>
        </w:rPr>
        <w:t>"Wykonawcą"</w:t>
      </w:r>
      <w:r>
        <w:rPr>
          <w:sz w:val="20"/>
          <w:szCs w:val="20"/>
        </w:rPr>
        <w:t xml:space="preserve"> </w:t>
      </w:r>
    </w:p>
    <w:p>
      <w:pPr>
        <w:pStyle w:val="Normal"/>
        <w:ind w:left="360" w:hanging="0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>
      <w:pPr>
        <w:pStyle w:val="Normal"/>
        <w:ind w:left="142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umowy są sukcesywne dostawy  </w:t>
      </w:r>
      <w:r>
        <w:rPr>
          <w:b/>
          <w:sz w:val="20"/>
          <w:szCs w:val="20"/>
          <w:u w:val="single"/>
        </w:rPr>
        <w:t xml:space="preserve">wyrobów cukierniczych </w:t>
      </w:r>
      <w:r>
        <w:rPr>
          <w:sz w:val="20"/>
          <w:szCs w:val="20"/>
        </w:rPr>
        <w:t>dla DPS przy ul. Tarnowskiej 10  w Kielcach zgodnie z załączoną ofertą cenową Wykonawcy, która stanowi załącznik do niniejszej umowy.</w:t>
      </w:r>
    </w:p>
    <w:p>
      <w:pPr>
        <w:pStyle w:val="Wcicietrecitekstu"/>
        <w:ind w:left="0" w:hanging="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b/>
          <w:sz w:val="20"/>
          <w:szCs w:val="20"/>
        </w:rPr>
        <w:t>Wartość brutto</w:t>
      </w:r>
      <w:r>
        <w:rPr>
          <w:sz w:val="20"/>
          <w:szCs w:val="20"/>
        </w:rPr>
        <w:t xml:space="preserve"> zamówienia będącego przedmiotem niniejszej umowy  (cena całkowita przedstawiona w ofercie) wynosi: ……………….. zł (słownie: ……………………………………………………………..../100 ).</w:t>
      </w:r>
      <w:r>
        <w:rPr>
          <w:b/>
          <w:sz w:val="20"/>
          <w:szCs w:val="20"/>
        </w:rPr>
        <w:t xml:space="preserve">    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Strony zgodnie ustalają , że podstawą do realizacji dostawy, będzie  zamówienie złożone telefonicznie lub faksem przez Zamawiającego  określające ilość asortymentu.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Sprzedaż będzie realizowana po cenach nie wyższych aniżeli ceny określone w ofercie.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Czas realizacji zamówienia nie może przekroczyć </w:t>
      </w:r>
      <w:r>
        <w:rPr>
          <w:b/>
          <w:sz w:val="20"/>
          <w:szCs w:val="20"/>
        </w:rPr>
        <w:t xml:space="preserve">24 </w:t>
      </w:r>
      <w:r>
        <w:rPr>
          <w:sz w:val="20"/>
          <w:szCs w:val="20"/>
        </w:rPr>
        <w:t>godzin od momentu złożenia zamówienia.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W przypadku ustawowej zmiany wskaźnika podatku VAT, wskaźnik ten zostanie zmieniony.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Wykonawca jest zobowiązany do utrzymania cen przez okres obowiązywania umowy. Gwarantowana ilość artykułów,  która zostanie zamówiona i odebrana to 60% wartości wskazanej w opisie przedmiotu zamówienia.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before="0" w:after="0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4010" cy="267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507.6pt;margin-top:39.4pt;width:26.2pt;height:20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§ 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 Dostawy będą realizowane do siedziby Zamawiającego przy ul. Tarnowskiej 10 w Kielcach, transportem Wykonawcy,  od poniedziałku do piątku, w godzinach 6:00 -7:00.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 Termin realizacji umowy</w:t>
      </w:r>
      <w:r>
        <w:rPr>
          <w:b/>
          <w:sz w:val="20"/>
          <w:szCs w:val="20"/>
        </w:rPr>
        <w:t xml:space="preserve"> od 02.01.2020 r. do 31.12.2020 r</w:t>
      </w:r>
      <w:r>
        <w:rPr>
          <w:sz w:val="20"/>
          <w:szCs w:val="20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92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Zapłata za dostarczony towar nastąpi w terminie do </w:t>
      </w: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 dni przelewem po otrzymaniu przez Zamawiającego   prawidłowo   wystawionej faktury ze wskazanym terminem płatności i numerem rachunku bankowego.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Faktury należy wystawić na dane adresowe:</w:t>
      </w:r>
    </w:p>
    <w:p>
      <w:pPr>
        <w:pStyle w:val="Normal"/>
        <w:ind w:left="357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Nabywca:</w:t>
      </w:r>
      <w:r>
        <w:rPr>
          <w:b/>
          <w:bCs/>
          <w:sz w:val="20"/>
          <w:szCs w:val="20"/>
        </w:rPr>
        <w:t>    Gmina Kielce</w:t>
      </w:r>
    </w:p>
    <w:p>
      <w:pPr>
        <w:pStyle w:val="NormalWeb"/>
        <w:spacing w:beforeAutospacing="0" w:before="0" w:afterAutospacing="0" w:after="0"/>
        <w:ind w:left="1364" w:hang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ul. Rynek 1 </w:t>
      </w:r>
    </w:p>
    <w:p>
      <w:pPr>
        <w:pStyle w:val="NormalWeb"/>
        <w:spacing w:beforeAutospacing="0" w:before="0" w:afterAutospacing="0" w:after="0"/>
        <w:ind w:left="1364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25-303 Kielce, </w:t>
      </w:r>
    </w:p>
    <w:p>
      <w:pPr>
        <w:pStyle w:val="NormalWeb"/>
        <w:spacing w:beforeAutospacing="0" w:before="0" w:afterAutospacing="0" w:after="0"/>
        <w:ind w:left="1364" w:hang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NIP: 657-26-17-325</w:t>
      </w:r>
    </w:p>
    <w:p>
      <w:pPr>
        <w:pStyle w:val="NormalWeb"/>
        <w:spacing w:beforeAutospacing="0" w:before="0" w:afterAutospacing="0" w:after="0"/>
        <w:ind w:left="426" w:hanging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Odbiorca: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Dom Pomocy Społecznej im. F. Malskiej w Kielcach, 25-394 Kielce</w:t>
      </w:r>
    </w:p>
    <w:p>
      <w:pPr>
        <w:pStyle w:val="NormalWeb"/>
        <w:spacing w:beforeAutospacing="0" w:before="0" w:afterAutospacing="0" w:after="0"/>
        <w:ind w:left="426" w:hang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>ul. Tarnowska 10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Wykonawca zobowiązuje się dostarczać towar we własnych opakowaniach odpowiadających właściwościom towaru (zgodnie z obowiązującymi przepisami, w pojemnikach przeznaczonych wyłącznie do przewozu towarów żywnościowych), zapewnić transport oraz ponieść ewentualne konsekwencje z tytułu nienależytego transportu i powstałych strat.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dostarczać towar w pierwszej klasie jakości.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dostarczony towar będzie świeży, dobrej jakości, odpowiadający w ilości zamówieniu.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  <w:u w:val="single"/>
        </w:rPr>
        <w:t>zastrzega sobie prawo odmowy odbioru dostarczonych artykułów</w:t>
      </w:r>
      <w:r>
        <w:rPr>
          <w:sz w:val="20"/>
          <w:szCs w:val="20"/>
        </w:rPr>
        <w:t>, o ile w obecności przedstawiciela Wykonawcy zostaną stwierdzone wady jakościowe produktów.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W razie stwierdzenia dostawy złej jakości, Wykonawca zobowiązuje się do wymiany towaru w ciągu 12 godzin na towar dobrej jakości bez wad.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Zamawiający jest obowiązany przy odbiorze towaru niezwłocznie sprawdzić jakość i stan opakowań oraz zbadać jakość towaru.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Wykonawca zobowiązany jest do dostarczania artykułów posiadających etykiety zawierające nazwę towaru oraz datę przydatności do spożycia 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Jeżeli Wykonawca zamierza dokonać oględzin reklamowanej partii towaru, jest on obowiązany to uczynić </w:t>
      </w:r>
      <w:r>
        <w:rPr>
          <w:b/>
          <w:sz w:val="20"/>
          <w:szCs w:val="20"/>
          <w:u w:val="single"/>
        </w:rPr>
        <w:t>niezwłocznie</w:t>
      </w:r>
      <w:r>
        <w:rPr>
          <w:sz w:val="20"/>
          <w:szCs w:val="20"/>
        </w:rPr>
        <w:t xml:space="preserve"> w dniu dostawy,  po otrzymania zawiadomienia telefonicznie  lub faksem.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Jeżeli Wykonawca, zawiadomiony o wadach towaru, nie dokona oględzin towaru w terminie określonym w ust. 9, uważa się, że uznał reklamację Zamawiającego.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Jeżeli towar nasuwa uzasadnione przypuszczenia, że  ma wady możliwe do ustalenia jedynie metodą laboratoryjną, Zamawiający równocześnie z zawiadomieniem Wykonawcy o wadzie towaru powinien zlecić badanie jakości laboratorium Państwowej Inspekcji Sanitarnej lub innemu laboratorium uprawnionemu do przeprowadzenia takich badań.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Wyniki ekspertyz oraz badań laboratoryjnych wiążą strony.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Koszty badań i ekspertyz ponosi Wykonawca, jeżeli wykazane zostaną wady towaru. </w:t>
      </w:r>
    </w:p>
    <w:p>
      <w:pPr>
        <w:pStyle w:val="Normal"/>
        <w:numPr>
          <w:ilvl w:val="0"/>
          <w:numId w:val="8"/>
        </w:numPr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>Odbiór ilościowy i jakościowy nastąpi każdorazowo w siedzibie Zamawiającego.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4010" cy="2673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504.6pt;margin-top:41.9pt;width:26.2pt;height:20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§ 6</w:t>
      </w:r>
    </w:p>
    <w:p>
      <w:pPr>
        <w:pStyle w:val="Tretekstu"/>
        <w:numPr>
          <w:ilvl w:val="0"/>
          <w:numId w:val="7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Zamawiającemu przysługiwać będzie prawo odstąpienia od umowy z winy Wykonawcy,  jeżeli jakość produktów lub terminowość dostaw, będą odbiegały od ustalonych w zamówieniach  i okoliczności  te będą  się powtarzały w sposób dezorganizujący działalność Zamawiającego. </w:t>
      </w:r>
    </w:p>
    <w:p>
      <w:pPr>
        <w:pStyle w:val="Tretekstu"/>
        <w:numPr>
          <w:ilvl w:val="0"/>
          <w:numId w:val="7"/>
        </w:numPr>
        <w:tabs>
          <w:tab w:val="left" w:pos="360" w:leader="none"/>
        </w:tabs>
        <w:suppressAutoHyphens w:val="false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W przypadku braku dostawy lub niedostarczenia przez Wykonawcę zamawianego asortymentu, bez wcześniejszego poinformowania Zamawiającego o problemach dostawy, Zamawiającemu przysługiwać będzie prawo odstąpienia od umowy w trybie natychmiastowym.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>
      <w:pPr>
        <w:pStyle w:val="Tretekstu"/>
        <w:widowControl w:val="false"/>
        <w:numPr>
          <w:ilvl w:val="0"/>
          <w:numId w:val="3"/>
        </w:numPr>
        <w:suppressAutoHyphens w:val="false"/>
        <w:spacing w:before="0" w:after="0"/>
        <w:rPr>
          <w:sz w:val="20"/>
          <w:szCs w:val="20"/>
        </w:rPr>
      </w:pPr>
      <w:r>
        <w:rPr>
          <w:sz w:val="20"/>
          <w:szCs w:val="20"/>
        </w:rPr>
        <w:t>Strony przewidują możliwość wcześniejszego rozwiązania umowy z zachowaniem 1 miesięcznego okresu wypowiedzenia.</w:t>
      </w:r>
    </w:p>
    <w:p>
      <w:pPr>
        <w:pStyle w:val="Tretekstu"/>
        <w:widowControl w:val="false"/>
        <w:numPr>
          <w:ilvl w:val="0"/>
          <w:numId w:val="3"/>
        </w:numPr>
        <w:suppressAutoHyphens w:val="false"/>
        <w:spacing w:before="0" w:after="0"/>
        <w:rPr>
          <w:sz w:val="20"/>
          <w:szCs w:val="20"/>
        </w:rPr>
      </w:pPr>
      <w:r>
        <w:rPr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>
      <w:pPr>
        <w:pStyle w:val="Tretekstu"/>
        <w:widowControl w:val="false"/>
        <w:spacing w:before="0" w:after="0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 8</w:t>
      </w:r>
    </w:p>
    <w:p>
      <w:pPr>
        <w:pStyle w:val="Tretekstu"/>
        <w:widowControl w:val="false"/>
        <w:numPr>
          <w:ilvl w:val="0"/>
          <w:numId w:val="4"/>
        </w:numPr>
        <w:suppressAutoHyphens w:val="false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W razie wystąpienia istotnej zmiany okoliczności powodującej , że wykonanie umowy nie leży  w interesie  publicznym, czego nie można było przewidzieć w chwili zawarcia umowy, Zamawiający może odstąpić od umowy </w:t>
      </w:r>
    </w:p>
    <w:p>
      <w:pPr>
        <w:pStyle w:val="Tretekstu"/>
        <w:widowControl w:val="false"/>
        <w:ind w:left="405" w:hanging="0"/>
        <w:rPr>
          <w:sz w:val="20"/>
          <w:szCs w:val="20"/>
        </w:rPr>
      </w:pPr>
      <w:r>
        <w:rPr>
          <w:sz w:val="20"/>
          <w:szCs w:val="20"/>
        </w:rPr>
        <w:t>w trybie natychmiastowym od powzięcia wiadomości o powyższych okolicznościach.</w:t>
      </w:r>
    </w:p>
    <w:p>
      <w:pPr>
        <w:pStyle w:val="Tretekstu"/>
        <w:widowControl w:val="false"/>
        <w:numPr>
          <w:ilvl w:val="0"/>
          <w:numId w:val="4"/>
        </w:numPr>
        <w:suppressAutoHyphens w:val="false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W przypadku, o którym mowa w ust.1, Wykonawca może żądać wyłącznie wynagrodzenia należnego z tytułu wykonania części umowy.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>
      <w:pPr>
        <w:pStyle w:val="Tretekstu"/>
        <w:widowControl w:val="false"/>
        <w:numPr>
          <w:ilvl w:val="0"/>
          <w:numId w:val="5"/>
        </w:numPr>
        <w:suppressAutoHyphens w:val="false"/>
        <w:spacing w:before="0" w:after="0"/>
        <w:rPr>
          <w:sz w:val="20"/>
          <w:szCs w:val="20"/>
        </w:rPr>
      </w:pPr>
      <w:r>
        <w:rPr>
          <w:sz w:val="20"/>
          <w:szCs w:val="20"/>
        </w:rPr>
        <w:t>Wszelkie zmiany niniejszej umowy wymagają formy pisemnej, w postaci aneksu, pod rygorem nieważności.</w:t>
      </w:r>
    </w:p>
    <w:p>
      <w:pPr>
        <w:pStyle w:val="Tretekstu"/>
        <w:widowControl w:val="false"/>
        <w:numPr>
          <w:ilvl w:val="0"/>
          <w:numId w:val="5"/>
        </w:numPr>
        <w:suppressAutoHyphens w:val="false"/>
        <w:spacing w:before="0" w:after="0"/>
        <w:rPr>
          <w:sz w:val="20"/>
          <w:szCs w:val="20"/>
        </w:rPr>
      </w:pPr>
      <w:r>
        <w:rPr>
          <w:sz w:val="20"/>
          <w:szCs w:val="20"/>
        </w:rPr>
        <w:t>W sprawach nieuregulowanych niniejszą umową mają zastosowanie przepisy ustawy Prawo  zamówień publicznych oraz  ustawy z dnia 23 kwietnia 1964 r. – Kodeks Cywilny.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4010" cy="2673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508.35pt;margin-top:64.8pt;width:26.2pt;height:20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§ 10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 wynikłe ze stosowania niniejszej umowy będą rozpoznawane przez właściwe  miejscowo i rzeczowo sądy powszechne.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niniejszą sporządzono w dwóch jednobrzmiących egzemplarzach po jednym dla każdej ze stron.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Integralną część niniejszej umowy stanowi   oferta Wykonawcy.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4010" cy="2673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506.85pt;margin-top:569.35pt;width:26.2pt;height:20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ZAMAWIAJĄCY :                                                                                                                      WYKONAWCA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DPS/ZP/2/2020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6" w:hanging="396"/>
      </w:pPr>
      <w:rPr>
        <w:sz w:val="20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283" w:hanging="283"/>
      </w:pPr>
      <w:rPr>
        <w:sz w:val="20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f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Nagłówek 1"/>
    <w:basedOn w:val="Normal"/>
    <w:link w:val="Nagwek1Znak"/>
    <w:qFormat/>
    <w:rsid w:val="00044f5c"/>
    <w:pPr>
      <w:keepNext/>
      <w:widowControl w:val="false"/>
      <w:shd w:val="clear" w:color="auto" w:fill="FFFFFF"/>
      <w:suppressAutoHyphens w:val="false"/>
      <w:ind w:left="360" w:hanging="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044f5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44f5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44f5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1Znak" w:customStyle="1">
    <w:name w:val="Nagłówek 1 Znak"/>
    <w:basedOn w:val="DefaultParagraphFont"/>
    <w:link w:val="Nagwek1"/>
    <w:qFormat/>
    <w:rsid w:val="00044f5c"/>
    <w:rPr>
      <w:rFonts w:ascii="Bookman Old Style" w:hAnsi="Bookman Old Style" w:eastAsia="Times New Roman" w:cs="Arial"/>
      <w:color w:val="000000"/>
      <w:sz w:val="20"/>
      <w:szCs w:val="20"/>
      <w:shd w:fill="FFFFFF" w:val="clear"/>
      <w:lang w:val="ru-RU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044f5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 w:val="false"/>
      <w:sz w:val="20"/>
    </w:rPr>
  </w:style>
  <w:style w:type="character" w:styleId="ListLabel4">
    <w:name w:val="ListLabel 4"/>
    <w:qFormat/>
    <w:rPr>
      <w:rFonts w:ascii="Times New Roman" w:hAnsi="Times New Roman" w:cs="Symbol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044f5c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Tretekstu"/>
    <w:qFormat/>
    <w:rsid w:val="00044f5c"/>
    <w:pPr>
      <w:widowControl w:val="false"/>
      <w:suppressLineNumbers/>
    </w:pPr>
    <w:rPr>
      <w:lang w:eastAsia="pl-PL"/>
    </w:rPr>
  </w:style>
  <w:style w:type="paragraph" w:styleId="Nagwektabeli" w:customStyle="1">
    <w:name w:val="Nagłówek tabeli"/>
    <w:basedOn w:val="Zawartotabeli"/>
    <w:qFormat/>
    <w:rsid w:val="00044f5c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99"/>
    <w:qFormat/>
    <w:rsid w:val="00044f5c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Gwka">
    <w:name w:val="Główka"/>
    <w:basedOn w:val="Normal"/>
    <w:link w:val="NagwekZnak"/>
    <w:uiPriority w:val="99"/>
    <w:semiHidden/>
    <w:unhideWhenUsed/>
    <w:rsid w:val="00044f5c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044f5c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044f5c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044f5c"/>
    <w:pPr>
      <w:suppressAutoHyphens w:val="false"/>
      <w:spacing w:beforeAutospacing="1" w:afterAutospacing="1"/>
    </w:pPr>
    <w:rPr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LibreOffice/5.0.4.2$Windows_x86 LibreOffice_project/2b9802c1994aa0b7dc6079e128979269cf95bc78</Application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2019-12-03T09:07:00Z</dcterms:created>
  <dc:creator>Kierownik</dc:creator>
  <dc:language>pl-PL</dc:language>
  <dcterms:modified xsi:type="dcterms:W3CDTF">2019-12-04T09:07:00Z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